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F96" w14:textId="77777777" w:rsidR="009E3417" w:rsidRDefault="0008792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naborze kart zgłoszeń</w:t>
      </w:r>
    </w:p>
    <w:p w14:paraId="3C386035" w14:textId="77777777" w:rsidR="009E3417" w:rsidRDefault="0008792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Programu „Asystent osobisty osoby niepełnosprawnej” – edycja 2021</w:t>
      </w:r>
    </w:p>
    <w:p w14:paraId="59CFAE9D" w14:textId="77777777" w:rsidR="009E3417" w:rsidRDefault="009E3417">
      <w:pPr>
        <w:pStyle w:val="Standard"/>
        <w:jc w:val="center"/>
        <w:rPr>
          <w:rFonts w:hint="eastAsia"/>
        </w:rPr>
      </w:pPr>
    </w:p>
    <w:p w14:paraId="0F6AA351" w14:textId="77777777" w:rsidR="009E3417" w:rsidRDefault="00087921">
      <w:pPr>
        <w:pStyle w:val="Standard"/>
        <w:jc w:val="both"/>
        <w:rPr>
          <w:rFonts w:hint="eastAsia"/>
        </w:rPr>
      </w:pPr>
      <w:r>
        <w:t>Gmina Biała Podlaska przystąpiła do Programu „Asystent osobisty osoby niepełnosprawnej”- edycja 2021 ogłoszonego przez Ministra Rodziny i Polityki Społecznej Program będzie realizował Gminny Ośrodek Pomocy Społecznej w Białej Podlaskiej. Wsparcie w ramach Programu będzie finansowane ze środków Funduszu Solidarnościowego.</w:t>
      </w:r>
    </w:p>
    <w:p w14:paraId="09080B95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Termin realizacji Programu upływa w dniu </w:t>
      </w:r>
      <w:r w:rsidRPr="00087921">
        <w:rPr>
          <w:b/>
        </w:rPr>
        <w:t>31 grudnia 2021</w:t>
      </w:r>
      <w:r>
        <w:t xml:space="preserve"> roku.</w:t>
      </w:r>
    </w:p>
    <w:p w14:paraId="14B10C9A" w14:textId="77777777" w:rsidR="009E3417" w:rsidRDefault="00087921">
      <w:pPr>
        <w:pStyle w:val="Standard"/>
        <w:jc w:val="both"/>
        <w:rPr>
          <w:rFonts w:hint="eastAsia"/>
        </w:rPr>
      </w:pPr>
      <w:r>
        <w:t>Głównym celem Programu jest w wsparcia dla:</w:t>
      </w:r>
    </w:p>
    <w:p w14:paraId="673D2FA2" w14:textId="77777777" w:rsidR="009E3417" w:rsidRDefault="00087921">
      <w:pPr>
        <w:pStyle w:val="Standard"/>
        <w:jc w:val="both"/>
        <w:rPr>
          <w:rFonts w:hint="eastAsia"/>
        </w:rPr>
      </w:pPr>
      <w:r>
        <w:t>1) dzieci do 16 roku życia z orzeczeniem o niepełnosprawności łącznie konieczności stałej lub długotrwałej opieki lub pomocy innej osoby w związku ze ograniczoną możliwością samodzielnej egzystencji oraz konieczności stałego współudziału na co dzień opiekuna dziecka w procesie jego leczenia, rehabilitacji i edukacji oraz</w:t>
      </w:r>
    </w:p>
    <w:p w14:paraId="315942D4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2) osób niepełnosprawnych posiadających orzeczenie o znacznym lub umiarkowanym stopniu niepełnosprawności wydane na podstawie ustawy z dnia 27 sierpnia 1997 r. o rehabilitacji zawodowej i społecznej oraz zatrudnianiu osób (Dz. U. z 2020 r. poz. 426, z </w:t>
      </w:r>
      <w:proofErr w:type="spellStart"/>
      <w:r>
        <w:t>późn</w:t>
      </w:r>
      <w:proofErr w:type="spellEnd"/>
      <w:r>
        <w:t>. zm.) albo orzeczenie równoważne do wyżej wymienionego.</w:t>
      </w:r>
    </w:p>
    <w:p w14:paraId="486584D9" w14:textId="77777777" w:rsidR="009E3417" w:rsidRDefault="009E3417">
      <w:pPr>
        <w:pStyle w:val="Standard"/>
        <w:jc w:val="both"/>
        <w:rPr>
          <w:rFonts w:hint="eastAsia"/>
        </w:rPr>
      </w:pPr>
    </w:p>
    <w:p w14:paraId="79A65DC2" w14:textId="77777777" w:rsidR="009E3417" w:rsidRDefault="00087921">
      <w:pPr>
        <w:pStyle w:val="Standard"/>
        <w:jc w:val="both"/>
        <w:rPr>
          <w:rFonts w:hint="eastAsia"/>
        </w:rPr>
      </w:pPr>
      <w:r>
        <w:t>Program ma także zapewniać:</w:t>
      </w:r>
    </w:p>
    <w:p w14:paraId="7E67CF03" w14:textId="77777777" w:rsidR="009E3417" w:rsidRDefault="00087921">
      <w:pPr>
        <w:pStyle w:val="Standard"/>
        <w:jc w:val="both"/>
        <w:rPr>
          <w:rFonts w:hint="eastAsia"/>
        </w:rPr>
      </w:pPr>
      <w:r>
        <w:t>1)możliwość skorzystania przez osoby niepełnosprawne z pomocy asystenta przy wykonywaniu codziennych czynności i funkcjonowaniu w życiu społecznym,</w:t>
      </w:r>
    </w:p>
    <w:p w14:paraId="6F7DA9E3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2)ograniczenie skutków niepełnosprawności oraz stymulowanie do podejmowania aktywności </w:t>
      </w:r>
      <w:r>
        <w:br/>
        <w:t>i umożliwienie realizowania prawa do niezależnego życia,</w:t>
      </w:r>
    </w:p>
    <w:p w14:paraId="42EB56C9" w14:textId="77777777" w:rsidR="009E3417" w:rsidRDefault="00087921">
      <w:pPr>
        <w:pStyle w:val="Standard"/>
        <w:jc w:val="both"/>
        <w:rPr>
          <w:rFonts w:hint="eastAsia"/>
        </w:rPr>
      </w:pPr>
      <w:r>
        <w:t>3)przeciwdziałanie dyskryminacji ze względu na niepełnosprawność oraz wykluczeniu społecznemu osób niepełnosprawnych, uczestnictwa w życiu lokalnej społeczności np. poprzez udział w wydarzeniach  społecznych, kulturalnych, rozrywkowych czy też sportowych,</w:t>
      </w:r>
    </w:p>
    <w:p w14:paraId="596D3775" w14:textId="77777777" w:rsidR="009E3417" w:rsidRDefault="00087921">
      <w:pPr>
        <w:pStyle w:val="Standard"/>
        <w:jc w:val="both"/>
        <w:rPr>
          <w:rFonts w:hint="eastAsia"/>
        </w:rPr>
      </w:pPr>
      <w:r>
        <w:t>4)zwiększenie wsparcia świadczonego przez asystentów ucznia ze specjalnymi potrzebami edukacyjnymi (ASPE) w zakresie wsparcia niepełnosprawnych uczniów, także w innych wymiarach życia i funkcjonowania społecznego.</w:t>
      </w:r>
    </w:p>
    <w:p w14:paraId="4DF5668F" w14:textId="77777777" w:rsidR="009E3417" w:rsidRDefault="009E3417">
      <w:pPr>
        <w:pStyle w:val="Standard"/>
        <w:jc w:val="both"/>
        <w:rPr>
          <w:rFonts w:hint="eastAsia"/>
        </w:rPr>
      </w:pPr>
    </w:p>
    <w:p w14:paraId="5A6C5ABB" w14:textId="77777777" w:rsidR="009E3417" w:rsidRDefault="0008792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Usługi asystenta w szczególności mogą polegać na pomocy asystenta w:</w:t>
      </w:r>
    </w:p>
    <w:p w14:paraId="09E1AF86" w14:textId="77777777" w:rsidR="009E3417" w:rsidRDefault="009E3417">
      <w:pPr>
        <w:pStyle w:val="Standard"/>
        <w:jc w:val="both"/>
        <w:rPr>
          <w:rFonts w:hint="eastAsia"/>
        </w:rPr>
      </w:pPr>
    </w:p>
    <w:p w14:paraId="32175743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- wyjściu, powrocie lub dojazdach w wybrane miejsce (np. dom, praca, placówki oświatowe </w:t>
      </w:r>
      <w:r>
        <w:br/>
        <w:t xml:space="preserve">i szkoleniowe, świątynie, placówki służby zdrowia i rehabilitacyjne, gabinety lekarskie </w:t>
      </w:r>
      <w:r>
        <w:br/>
        <w:t>i terapeutyczne, urzędy, znajomi, rodzina, instytucje finansowe, wydarzenia kulturalne, rozrywkowe, społeczne, sportowe itp.;</w:t>
      </w:r>
    </w:p>
    <w:p w14:paraId="447B65EE" w14:textId="77777777" w:rsidR="009E3417" w:rsidRDefault="009E3417">
      <w:pPr>
        <w:pStyle w:val="Standard"/>
        <w:jc w:val="both"/>
        <w:rPr>
          <w:rFonts w:hint="eastAsia"/>
        </w:rPr>
      </w:pPr>
    </w:p>
    <w:p w14:paraId="4D0224F7" w14:textId="77777777" w:rsidR="009E3417" w:rsidRDefault="00087921">
      <w:pPr>
        <w:pStyle w:val="Standard"/>
        <w:jc w:val="both"/>
        <w:rPr>
          <w:rFonts w:hint="eastAsia"/>
        </w:rPr>
      </w:pPr>
      <w:r>
        <w:t>- zakupach, z zastrzeżeniem aktywnego udziału uczestnika Programu przy ich realizacji;</w:t>
      </w:r>
    </w:p>
    <w:p w14:paraId="6650F8D6" w14:textId="77777777" w:rsidR="009E3417" w:rsidRDefault="00087921">
      <w:pPr>
        <w:pStyle w:val="Standard"/>
        <w:jc w:val="both"/>
        <w:rPr>
          <w:rFonts w:hint="eastAsia"/>
        </w:rPr>
      </w:pPr>
      <w:r>
        <w:t>- załatwianiu spraw urzędowych;</w:t>
      </w:r>
    </w:p>
    <w:p w14:paraId="4B67132A" w14:textId="77777777" w:rsidR="009E3417" w:rsidRDefault="00087921">
      <w:pPr>
        <w:pStyle w:val="Standard"/>
        <w:jc w:val="both"/>
        <w:rPr>
          <w:rFonts w:hint="eastAsia"/>
        </w:rPr>
      </w:pPr>
      <w:r>
        <w:t>- nawiązaniu kontaktu/współpracy z różnego rodzaju organizacjami;</w:t>
      </w:r>
    </w:p>
    <w:p w14:paraId="4C5721E7" w14:textId="77777777" w:rsidR="009E3417" w:rsidRDefault="00087921">
      <w:pPr>
        <w:pStyle w:val="Standard"/>
        <w:jc w:val="both"/>
        <w:rPr>
          <w:rFonts w:hint="eastAsia"/>
        </w:rPr>
      </w:pPr>
      <w:r>
        <w:t>- korzystaniu z dóbr kultury (np. muzeum, teatr, kino, galerie sztuki, wystawy);</w:t>
      </w:r>
    </w:p>
    <w:p w14:paraId="45BC671F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-wykonywaniu czynności dnia codziennego – w tym przez dzieci z orzeczeniem </w:t>
      </w:r>
      <w:r>
        <w:br/>
        <w:t xml:space="preserve">o niepełnosprawności – także w zaprowadzaniu i przyprowadzaniu ich do lub z placówki oświatowej (usługa asystenta na terenie szkoły może być realizowana wyłącznie w przypadku, </w:t>
      </w:r>
      <w:r>
        <w:br/>
        <w:t>gdy szkoła nie zapewnia tej usługi).</w:t>
      </w:r>
    </w:p>
    <w:p w14:paraId="67CCDFAF" w14:textId="77777777" w:rsidR="009E3417" w:rsidRDefault="009E3417">
      <w:pPr>
        <w:pStyle w:val="Standard"/>
        <w:jc w:val="both"/>
        <w:rPr>
          <w:rFonts w:hint="eastAsia"/>
        </w:rPr>
      </w:pPr>
    </w:p>
    <w:p w14:paraId="39AE2B18" w14:textId="77777777" w:rsidR="009E3417" w:rsidRDefault="00087921">
      <w:pPr>
        <w:pStyle w:val="Standard"/>
        <w:jc w:val="both"/>
        <w:rPr>
          <w:rFonts w:hint="eastAsia"/>
        </w:rPr>
      </w:pPr>
      <w:r>
        <w:t>Osoba niepełnosprawna lub opiekun prawny ma prawo wyboru osoby, która będzie świadczyć usługi asystenta.</w:t>
      </w:r>
    </w:p>
    <w:p w14:paraId="69B80E7C" w14:textId="77777777" w:rsidR="009E3417" w:rsidRDefault="009E3417">
      <w:pPr>
        <w:pStyle w:val="Standard"/>
        <w:jc w:val="both"/>
        <w:rPr>
          <w:rFonts w:hint="eastAsia"/>
        </w:rPr>
      </w:pPr>
    </w:p>
    <w:p w14:paraId="551091EC" w14:textId="77777777" w:rsidR="009E3417" w:rsidRDefault="00087921">
      <w:pPr>
        <w:pStyle w:val="Standard"/>
        <w:jc w:val="both"/>
        <w:rPr>
          <w:rFonts w:hint="eastAsia"/>
        </w:rPr>
      </w:pPr>
      <w:r>
        <w:t>Usługi asystenta nie mogą być świadczone przez: członków rodziny w rozumieniu art. 3 pkt 16 ustawy z dnia 28 listopada 2003 r. o świadczeniach rodzinnych (Dz. U. z 2020 r. poz. 111), opiekunów prawnych lub osoby faktycznie zamieszkujące razem z uczestnikiem Programu.</w:t>
      </w:r>
    </w:p>
    <w:p w14:paraId="77BAF3A2" w14:textId="77777777" w:rsidR="009E3417" w:rsidRDefault="009E3417">
      <w:pPr>
        <w:pStyle w:val="Standard"/>
        <w:jc w:val="both"/>
        <w:rPr>
          <w:rFonts w:hint="eastAsia"/>
        </w:rPr>
      </w:pPr>
    </w:p>
    <w:p w14:paraId="5A217314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W godzinach realizacji usług asystenta nie mogą być świadczone usługi opiekuńcze lub specjalistyczne usługi opiekuńcze, o których mowa w ustawie z dnia 12 marca 2004 r. o pomocy społecznej (Dz. U. z 2020 r. poz. 1876, z </w:t>
      </w:r>
      <w:proofErr w:type="spellStart"/>
      <w:r>
        <w:t>późn</w:t>
      </w:r>
      <w:proofErr w:type="spellEnd"/>
      <w:r>
        <w:t>. zm.), usługi finansowane w ramach Funduszu Solidarnościowego lub usługi obejmujące analogiczne wsparcie, o którym mowa w dziale V ust. 7 Programu, finansowane z innych źródeł.</w:t>
      </w:r>
    </w:p>
    <w:p w14:paraId="5048AF64" w14:textId="77777777" w:rsidR="009E3417" w:rsidRDefault="009E3417">
      <w:pPr>
        <w:pStyle w:val="Standard"/>
        <w:jc w:val="both"/>
        <w:rPr>
          <w:rFonts w:hint="eastAsia"/>
        </w:rPr>
      </w:pPr>
    </w:p>
    <w:p w14:paraId="0F7D631A" w14:textId="77777777" w:rsidR="009E3417" w:rsidRDefault="00087921">
      <w:pPr>
        <w:pStyle w:val="Standard"/>
        <w:jc w:val="both"/>
        <w:rPr>
          <w:rFonts w:hint="eastAsia"/>
        </w:rPr>
      </w:pPr>
      <w:r>
        <w:t>Usługi asystenta mogą być realizowane przez 24 godziny na dobę, 7 dni w tygodniu.</w:t>
      </w:r>
    </w:p>
    <w:p w14:paraId="584F92C4" w14:textId="77777777" w:rsidR="009E3417" w:rsidRDefault="009E3417">
      <w:pPr>
        <w:pStyle w:val="Standard"/>
        <w:jc w:val="both"/>
        <w:rPr>
          <w:rFonts w:hint="eastAsia"/>
        </w:rPr>
      </w:pPr>
    </w:p>
    <w:p w14:paraId="7FBE5D7D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Do czasu pracy asystenta wlicza się czas oczekiwania/gotowości na świadczenie usług nie dłuższy niż 90 minut. Jeśli czas oczekiwania wynosi więcej niż 90 minut usługa nie będzie finansowana </w:t>
      </w:r>
      <w:r>
        <w:br/>
        <w:t>w ramach Programu.</w:t>
      </w:r>
    </w:p>
    <w:p w14:paraId="45158104" w14:textId="77777777" w:rsidR="009E3417" w:rsidRDefault="009E3417">
      <w:pPr>
        <w:pStyle w:val="Standard"/>
        <w:jc w:val="both"/>
        <w:rPr>
          <w:rFonts w:hint="eastAsia"/>
        </w:rPr>
      </w:pPr>
    </w:p>
    <w:p w14:paraId="650352FD" w14:textId="77777777" w:rsidR="009E3417" w:rsidRDefault="00087921">
      <w:pPr>
        <w:pStyle w:val="Standard"/>
        <w:jc w:val="both"/>
        <w:rPr>
          <w:rFonts w:hint="eastAsia"/>
        </w:rPr>
      </w:pPr>
      <w:r>
        <w:t>Limit godzin usług asystenta przypadających na 1 uczestnika Programu wynosi nie więcej niż 60 godzin miesięcznie.</w:t>
      </w:r>
    </w:p>
    <w:p w14:paraId="4B939A43" w14:textId="77777777" w:rsidR="009E3417" w:rsidRDefault="009E3417">
      <w:pPr>
        <w:pStyle w:val="Standard"/>
        <w:jc w:val="both"/>
        <w:rPr>
          <w:rFonts w:hint="eastAsia"/>
        </w:rPr>
      </w:pPr>
    </w:p>
    <w:p w14:paraId="7891DAD2" w14:textId="77777777" w:rsidR="009E3417" w:rsidRDefault="00087921">
      <w:pPr>
        <w:pStyle w:val="Standard"/>
        <w:jc w:val="both"/>
        <w:rPr>
          <w:rFonts w:hint="eastAsia"/>
        </w:rPr>
      </w:pPr>
      <w: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0E84AC5E" w14:textId="77777777" w:rsidR="009E3417" w:rsidRDefault="009E3417">
      <w:pPr>
        <w:pStyle w:val="Standard"/>
        <w:jc w:val="both"/>
        <w:rPr>
          <w:rFonts w:hint="eastAsia"/>
        </w:rPr>
      </w:pPr>
    </w:p>
    <w:p w14:paraId="12D55237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Limit godzin usług asystenta przypadających na 1 uczestnika Programu, w tym na 1 dziecko niepełnosprawne, dotyczy także osób niepełnosprawnych, które korzystają z usług asystenta </w:t>
      </w:r>
      <w:r>
        <w:br/>
        <w:t>w ramach innych programów/projektów, tj. łączna liczba godzin usług asystenta dla wszystkich programów/projektów nie może wynosić więcej niż 60 godzin miesięcznie.</w:t>
      </w:r>
    </w:p>
    <w:p w14:paraId="1CBFC713" w14:textId="77777777" w:rsidR="009E3417" w:rsidRDefault="009E3417">
      <w:pPr>
        <w:pStyle w:val="Standard"/>
        <w:jc w:val="both"/>
        <w:rPr>
          <w:rFonts w:hint="eastAsia"/>
        </w:rPr>
      </w:pPr>
    </w:p>
    <w:p w14:paraId="0444D522" w14:textId="77777777" w:rsidR="009E3417" w:rsidRDefault="009E3417">
      <w:pPr>
        <w:pStyle w:val="Standard"/>
        <w:jc w:val="both"/>
        <w:rPr>
          <w:rFonts w:hint="eastAsia"/>
        </w:rPr>
      </w:pPr>
    </w:p>
    <w:p w14:paraId="5FB139CA" w14:textId="77777777" w:rsidR="009E3417" w:rsidRDefault="00087921">
      <w:pPr>
        <w:pStyle w:val="Standard"/>
        <w:jc w:val="both"/>
        <w:rPr>
          <w:rFonts w:hint="eastAsia"/>
        </w:rPr>
      </w:pPr>
      <w:r>
        <w:t>Pod opieką asystenta w tym samym czasie może pozostawać tylko 1 uczestnik Programu.</w:t>
      </w:r>
    </w:p>
    <w:p w14:paraId="2D02DC51" w14:textId="77777777" w:rsidR="009E3417" w:rsidRDefault="009E3417">
      <w:pPr>
        <w:pStyle w:val="Standard"/>
        <w:jc w:val="both"/>
        <w:rPr>
          <w:rFonts w:hint="eastAsia"/>
        </w:rPr>
      </w:pPr>
    </w:p>
    <w:p w14:paraId="61CAD269" w14:textId="77777777" w:rsidR="009E3417" w:rsidRDefault="00087921">
      <w:pPr>
        <w:pStyle w:val="Standard"/>
        <w:jc w:val="both"/>
        <w:rPr>
          <w:rFonts w:hint="eastAsia"/>
        </w:rPr>
      </w:pPr>
      <w:r>
        <w:t>Uczestnik Programu za usługi asystenta nie ponosi odpłatności.</w:t>
      </w:r>
    </w:p>
    <w:p w14:paraId="3CF6EED2" w14:textId="77777777" w:rsidR="009E3417" w:rsidRDefault="009E3417">
      <w:pPr>
        <w:pStyle w:val="Standard"/>
        <w:jc w:val="both"/>
        <w:rPr>
          <w:rFonts w:hint="eastAsia"/>
        </w:rPr>
      </w:pPr>
    </w:p>
    <w:p w14:paraId="6834BE9C" w14:textId="77777777" w:rsidR="009E3417" w:rsidRDefault="00087921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Osoba niepełnosprawna potrzebująca pomocy asystenta osobistego (lub jej opiekun prawny) może złożyć w Gminnym Ośrodku Pomocy Społecznej w Białej Podlaskiej przy ul. Prostej 31, 21-500 Biała Podlaska </w:t>
      </w:r>
      <w:r>
        <w:t>lub pocztą tradycyjną:</w:t>
      </w:r>
    </w:p>
    <w:p w14:paraId="4A815C16" w14:textId="77777777" w:rsidR="009E3417" w:rsidRDefault="00087921">
      <w:pPr>
        <w:pStyle w:val="Standard"/>
        <w:jc w:val="both"/>
        <w:rPr>
          <w:rFonts w:hint="eastAsia"/>
        </w:rPr>
      </w:pPr>
      <w:r>
        <w:t>- Kartę zgłoszenia do Programu Asystent osobisty osoby niepełnosprawnej – edycja 2021 (wypełnioną i podpisaną),</w:t>
      </w:r>
    </w:p>
    <w:p w14:paraId="5FB683AB" w14:textId="77777777" w:rsidR="009E3417" w:rsidRDefault="00087921">
      <w:pPr>
        <w:pStyle w:val="Standard"/>
        <w:jc w:val="both"/>
        <w:rPr>
          <w:rFonts w:hint="eastAsia"/>
        </w:rPr>
      </w:pPr>
      <w:r>
        <w:t>-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</w:p>
    <w:p w14:paraId="77E6227E" w14:textId="77777777" w:rsidR="009E3417" w:rsidRDefault="00087921">
      <w:pPr>
        <w:pStyle w:val="Standard"/>
        <w:jc w:val="both"/>
        <w:rPr>
          <w:rFonts w:hint="eastAsia"/>
        </w:rPr>
      </w:pPr>
      <w:r>
        <w:t>- oświadczenie o zapoznaniu się z klauzulą informacyjną o przetwarzaniu danych osobowych.</w:t>
      </w:r>
    </w:p>
    <w:p w14:paraId="52C620C7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– </w:t>
      </w:r>
      <w:r>
        <w:rPr>
          <w:b/>
          <w:bCs/>
        </w:rPr>
        <w:t>w terminie do dnia 21 maja 2021 r.</w:t>
      </w:r>
    </w:p>
    <w:p w14:paraId="15E44671" w14:textId="77777777" w:rsidR="009E3417" w:rsidRDefault="009E3417">
      <w:pPr>
        <w:pStyle w:val="Standard"/>
        <w:jc w:val="both"/>
        <w:rPr>
          <w:rFonts w:hint="eastAsia"/>
        </w:rPr>
      </w:pPr>
    </w:p>
    <w:p w14:paraId="716F0FD9" w14:textId="77777777" w:rsidR="009E3417" w:rsidRDefault="00087921">
      <w:pPr>
        <w:pStyle w:val="Standard"/>
        <w:jc w:val="both"/>
        <w:rPr>
          <w:rFonts w:hint="eastAsia"/>
        </w:rPr>
      </w:pPr>
      <w:r>
        <w:t xml:space="preserve">Po upływie ww. terminu karty zgłoszenia będą przyjmowane/rozpatrywane wg kolejności, </w:t>
      </w:r>
      <w:r>
        <w:br/>
        <w:t>do wyczerpania limitu godzin przewidzianych do realizacji w Programie.</w:t>
      </w:r>
    </w:p>
    <w:p w14:paraId="4CBFFDE1" w14:textId="77777777" w:rsidR="009E3417" w:rsidRDefault="009E3417">
      <w:pPr>
        <w:pStyle w:val="Standard"/>
        <w:jc w:val="both"/>
        <w:rPr>
          <w:rFonts w:hint="eastAsia"/>
        </w:rPr>
      </w:pPr>
    </w:p>
    <w:p w14:paraId="7C7B78ED" w14:textId="77777777" w:rsidR="009E3417" w:rsidRDefault="00087921">
      <w:pPr>
        <w:pStyle w:val="Standard"/>
        <w:jc w:val="both"/>
        <w:rPr>
          <w:rFonts w:hint="eastAsia"/>
        </w:rPr>
      </w:pPr>
      <w:r>
        <w:rPr>
          <w:b/>
          <w:bCs/>
        </w:rPr>
        <w:t>Gminny Ośrodek Pomocy Społecznej w Białej Podlaskiej zaprasza również do kontaktu osoby zainteresowane świadczeniem usługi asystenta osobistego osoby niepełnosprawnej w ramach Programu.</w:t>
      </w:r>
    </w:p>
    <w:p w14:paraId="27DB1449" w14:textId="77777777" w:rsidR="009E3417" w:rsidRDefault="009E3417">
      <w:pPr>
        <w:pStyle w:val="Standard"/>
        <w:jc w:val="both"/>
        <w:rPr>
          <w:rFonts w:hint="eastAsia"/>
        </w:rPr>
      </w:pPr>
    </w:p>
    <w:p w14:paraId="1AA5F57C" w14:textId="77777777" w:rsidR="009E3417" w:rsidRDefault="00087921">
      <w:pPr>
        <w:pStyle w:val="Standard"/>
        <w:jc w:val="both"/>
        <w:rPr>
          <w:rFonts w:hint="eastAsia"/>
        </w:rPr>
      </w:pPr>
      <w:r>
        <w:lastRenderedPageBreak/>
        <w:t>Usługi asystenta mogą świadczyć:</w:t>
      </w:r>
    </w:p>
    <w:p w14:paraId="6BC75C07" w14:textId="77777777" w:rsidR="009E3417" w:rsidRDefault="009E3417">
      <w:pPr>
        <w:pStyle w:val="Standard"/>
        <w:jc w:val="both"/>
        <w:rPr>
          <w:rFonts w:hint="eastAsia"/>
        </w:rPr>
      </w:pPr>
    </w:p>
    <w:p w14:paraId="5A226B68" w14:textId="77777777" w:rsidR="009E3417" w:rsidRDefault="00087921">
      <w:pPr>
        <w:pStyle w:val="Standard"/>
        <w:jc w:val="both"/>
        <w:rPr>
          <w:rFonts w:hint="eastAsia"/>
        </w:rPr>
      </w:pPr>
      <w:r>
        <w:t>1) osoby posiadające dokument potwierdzający uzyskanie kwalifikacji w następujących kierunkach: asystent osoby niepełnosprawnej, opiekun osoby starszej, opiekun medyczny,</w:t>
      </w:r>
    </w:p>
    <w:p w14:paraId="757F6027" w14:textId="77777777" w:rsidR="009E3417" w:rsidRDefault="00087921">
      <w:pPr>
        <w:pStyle w:val="Standard"/>
        <w:jc w:val="both"/>
        <w:rPr>
          <w:rFonts w:hint="eastAsia"/>
        </w:rPr>
      </w:pPr>
      <w:r>
        <w:t>2) osoby posiadające co najmniej 6-miesięczne, udokumentowane doświadczenie w udzielaniu bezpośredniej pomocy osobom niepełnosprawnym np. doświadczenie zawodowe, udzielanie wsparcia osobom niepełnosprawnym w formie wolontariatu,</w:t>
      </w:r>
    </w:p>
    <w:p w14:paraId="32989D2C" w14:textId="77777777" w:rsidR="009E3417" w:rsidRDefault="00087921">
      <w:pPr>
        <w:pStyle w:val="Standard"/>
        <w:jc w:val="both"/>
        <w:rPr>
          <w:rFonts w:hint="eastAsia"/>
        </w:rPr>
      </w:pPr>
      <w:r>
        <w:t>3) osoby wskazane przez uczestnika Programu lub jego opiekuna prawnego.</w:t>
      </w:r>
    </w:p>
    <w:p w14:paraId="23D27522" w14:textId="77777777" w:rsidR="009E3417" w:rsidRDefault="009E3417">
      <w:pPr>
        <w:pStyle w:val="Standard"/>
        <w:jc w:val="both"/>
        <w:rPr>
          <w:rFonts w:hint="eastAsia"/>
        </w:rPr>
      </w:pPr>
    </w:p>
    <w:p w14:paraId="5BE44C27" w14:textId="77777777" w:rsidR="009E3417" w:rsidRDefault="00087921">
      <w:pPr>
        <w:pStyle w:val="Standard"/>
        <w:jc w:val="both"/>
        <w:rPr>
          <w:rFonts w:hint="eastAsia"/>
        </w:rPr>
      </w:pPr>
      <w:r>
        <w:t>W przypadku gdy usługa asystenta będzie świadczona na rzecz dzieci niepełnosprawnych do 16 roku życia z orzeczeniem o niepełnosprawności łącznie z ww. wskazaniami, wymagane jest także zaświadczenie psychologa o braku przeciwwskazań do wykonywania czynności przez asystenta.</w:t>
      </w:r>
    </w:p>
    <w:p w14:paraId="604A53DA" w14:textId="77777777" w:rsidR="009E3417" w:rsidRDefault="009E3417">
      <w:pPr>
        <w:pStyle w:val="Standard"/>
        <w:jc w:val="both"/>
        <w:rPr>
          <w:rFonts w:hint="eastAsia"/>
        </w:rPr>
      </w:pPr>
    </w:p>
    <w:p w14:paraId="1E7FAA50" w14:textId="77777777" w:rsidR="009E3417" w:rsidRDefault="00087921">
      <w:pPr>
        <w:pStyle w:val="Standard"/>
        <w:jc w:val="both"/>
        <w:rPr>
          <w:rFonts w:hint="eastAsia"/>
        </w:rPr>
      </w:pPr>
      <w:r>
        <w:t>Praca asystentów będzie wykonywana w ramach umowy zlecenie na czas określony.</w:t>
      </w:r>
    </w:p>
    <w:p w14:paraId="22B589EB" w14:textId="77777777" w:rsidR="009E3417" w:rsidRDefault="009E3417">
      <w:pPr>
        <w:pStyle w:val="Standard"/>
        <w:jc w:val="both"/>
        <w:rPr>
          <w:rFonts w:hint="eastAsia"/>
        </w:rPr>
      </w:pPr>
    </w:p>
    <w:p w14:paraId="2978C175" w14:textId="77777777" w:rsidR="009E3417" w:rsidRDefault="00087921">
      <w:pPr>
        <w:pStyle w:val="Standard"/>
        <w:jc w:val="both"/>
        <w:rPr>
          <w:rFonts w:hint="eastAsia"/>
        </w:rPr>
      </w:pPr>
      <w:r>
        <w:rPr>
          <w:b/>
          <w:bCs/>
        </w:rPr>
        <w:t>Szczegółowe informacje dotyczące Programu można uzyskać w Gminnym Ośrodku Pomocy Społecznej w Białej Podlaskiej, ul. Prosta 31,21-500 Biała Podlaska, nr telefonu: 83 888 92 27.</w:t>
      </w:r>
    </w:p>
    <w:p w14:paraId="18A26B1D" w14:textId="77777777" w:rsidR="009E3417" w:rsidRDefault="00087921">
      <w:pPr>
        <w:pStyle w:val="Standard"/>
        <w:jc w:val="both"/>
        <w:rPr>
          <w:rFonts w:hint="eastAsia"/>
        </w:rPr>
      </w:pPr>
      <w:r>
        <w:br/>
      </w:r>
      <w:r>
        <w:rPr>
          <w:u w:val="single"/>
        </w:rPr>
        <w:t>Do pobrania:</w:t>
      </w:r>
    </w:p>
    <w:p w14:paraId="29F4078F" w14:textId="77777777" w:rsidR="009E3417" w:rsidRDefault="009E3417">
      <w:pPr>
        <w:pStyle w:val="Standard"/>
        <w:jc w:val="both"/>
        <w:rPr>
          <w:rFonts w:hint="eastAsia"/>
          <w:u w:val="single"/>
        </w:rPr>
      </w:pPr>
    </w:p>
    <w:p w14:paraId="11D2D27E" w14:textId="77777777" w:rsidR="009E3417" w:rsidRDefault="00087921">
      <w:pPr>
        <w:pStyle w:val="Standard"/>
        <w:jc w:val="both"/>
        <w:rPr>
          <w:rFonts w:hint="eastAsia"/>
        </w:rPr>
      </w:pPr>
      <w:r>
        <w:t>Karta zgłoszenia do Programu „Asystent osobisty osoby niepełnosprawnej” – edycja 2021 – załącznik nr 8 do Programu</w:t>
      </w:r>
    </w:p>
    <w:p w14:paraId="5FE1E192" w14:textId="77777777" w:rsidR="009E3417" w:rsidRDefault="009E3417">
      <w:pPr>
        <w:pStyle w:val="Standard"/>
        <w:jc w:val="both"/>
        <w:rPr>
          <w:rFonts w:hint="eastAsia"/>
        </w:rPr>
      </w:pPr>
    </w:p>
    <w:p w14:paraId="779787E9" w14:textId="77777777" w:rsidR="009E3417" w:rsidRDefault="00087921">
      <w:pPr>
        <w:pStyle w:val="Standard"/>
        <w:jc w:val="both"/>
        <w:rPr>
          <w:rFonts w:hint="eastAsia"/>
        </w:rPr>
      </w:pPr>
      <w:r>
        <w:t>Oświadczenie o zapoznaniu się z klauzulą informacyjną o przetwarzaniu danych osobowych</w:t>
      </w:r>
    </w:p>
    <w:p w14:paraId="0B45E8BD" w14:textId="77777777" w:rsidR="009E3417" w:rsidRDefault="009E3417">
      <w:pPr>
        <w:pStyle w:val="Standard"/>
        <w:jc w:val="both"/>
        <w:rPr>
          <w:rFonts w:hint="eastAsia"/>
        </w:rPr>
      </w:pPr>
    </w:p>
    <w:p w14:paraId="13FE4E24" w14:textId="77777777" w:rsidR="009E3417" w:rsidRDefault="00087921">
      <w:pPr>
        <w:pStyle w:val="Standard"/>
        <w:jc w:val="both"/>
        <w:rPr>
          <w:rFonts w:hint="eastAsia"/>
        </w:rPr>
      </w:pPr>
      <w:r>
        <w:t>Program „Asystent osobisty osoby niepełnosprawnej” – edycja 2021</w:t>
      </w:r>
    </w:p>
    <w:sectPr w:rsidR="009E3417" w:rsidSect="009E34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7396" w14:textId="77777777" w:rsidR="00FF5FE1" w:rsidRDefault="00FF5FE1" w:rsidP="009E3417">
      <w:pPr>
        <w:rPr>
          <w:rFonts w:hint="eastAsia"/>
        </w:rPr>
      </w:pPr>
      <w:r>
        <w:separator/>
      </w:r>
    </w:p>
  </w:endnote>
  <w:endnote w:type="continuationSeparator" w:id="0">
    <w:p w14:paraId="23A8E982" w14:textId="77777777" w:rsidR="00FF5FE1" w:rsidRDefault="00FF5FE1" w:rsidP="009E34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0BB9" w14:textId="77777777" w:rsidR="00FF5FE1" w:rsidRDefault="00FF5FE1" w:rsidP="009E3417">
      <w:pPr>
        <w:rPr>
          <w:rFonts w:hint="eastAsia"/>
        </w:rPr>
      </w:pPr>
      <w:r w:rsidRPr="009E3417">
        <w:rPr>
          <w:color w:val="000000"/>
        </w:rPr>
        <w:separator/>
      </w:r>
    </w:p>
  </w:footnote>
  <w:footnote w:type="continuationSeparator" w:id="0">
    <w:p w14:paraId="02E97C6A" w14:textId="77777777" w:rsidR="00FF5FE1" w:rsidRDefault="00FF5FE1" w:rsidP="009E34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7"/>
    <w:rsid w:val="00087921"/>
    <w:rsid w:val="004D287F"/>
    <w:rsid w:val="009E34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2770"/>
  <w15:docId w15:val="{B2B09317-8C18-4677-A1C2-5C9A4F5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3417"/>
  </w:style>
  <w:style w:type="paragraph" w:customStyle="1" w:styleId="Heading">
    <w:name w:val="Heading"/>
    <w:basedOn w:val="Standard"/>
    <w:next w:val="Textbody"/>
    <w:rsid w:val="009E34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3417"/>
    <w:pPr>
      <w:spacing w:after="140" w:line="288" w:lineRule="auto"/>
    </w:pPr>
  </w:style>
  <w:style w:type="paragraph" w:styleId="Lista">
    <w:name w:val="List"/>
    <w:basedOn w:val="Textbody"/>
    <w:rsid w:val="009E3417"/>
  </w:style>
  <w:style w:type="paragraph" w:customStyle="1" w:styleId="Legenda1">
    <w:name w:val="Legenda1"/>
    <w:basedOn w:val="Standard"/>
    <w:rsid w:val="009E34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34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Gmina Biała Podlska</cp:lastModifiedBy>
  <cp:revision>2</cp:revision>
  <cp:lastPrinted>2021-04-23T09:25:00Z</cp:lastPrinted>
  <dcterms:created xsi:type="dcterms:W3CDTF">2021-04-28T07:29:00Z</dcterms:created>
  <dcterms:modified xsi:type="dcterms:W3CDTF">2021-04-28T07:29:00Z</dcterms:modified>
</cp:coreProperties>
</file>